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9B20A" w14:textId="77777777" w:rsidR="00181AC4" w:rsidRDefault="00181AC4">
      <w:r>
        <w:t xml:space="preserve">           </w:t>
      </w:r>
      <w:r>
        <w:rPr>
          <w:noProof/>
        </w:rPr>
        <w:drawing>
          <wp:inline distT="0" distB="0" distL="0" distR="0" wp14:anchorId="60937083" wp14:editId="13504A9A">
            <wp:extent cx="1823844" cy="14605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sail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844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181AC4">
        <w:rPr>
          <w:noProof/>
        </w:rPr>
        <w:drawing>
          <wp:inline distT="0" distB="0" distL="0" distR="0" wp14:anchorId="0A4AB6D6" wp14:editId="6F54EEC1">
            <wp:extent cx="1833880" cy="1439205"/>
            <wp:effectExtent l="0" t="0" r="0" b="8890"/>
            <wp:docPr id="3" name="Picture 3" descr="Macintosh HD:Users:raynermarion:Desktop:blue sh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ynermarion:Desktop:blue shel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63" cy="143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7901BE6" w14:textId="77777777" w:rsidR="00181AC4" w:rsidRDefault="00181AC4"/>
    <w:p w14:paraId="5E8B2078" w14:textId="77777777" w:rsidR="00181AC4" w:rsidRDefault="00181AC4"/>
    <w:p w14:paraId="1A69743D" w14:textId="77777777" w:rsidR="00181AC4" w:rsidRDefault="00181AC4"/>
    <w:p w14:paraId="5A9CF710" w14:textId="77777777" w:rsidR="00181AC4" w:rsidRDefault="00181AC4"/>
    <w:p w14:paraId="52BF15C6" w14:textId="77777777" w:rsidR="005A145B" w:rsidRDefault="00181AC4" w:rsidP="00181AC4">
      <w:pPr>
        <w:jc w:val="center"/>
        <w:rPr>
          <w:b/>
          <w:sz w:val="28"/>
          <w:szCs w:val="28"/>
        </w:rPr>
      </w:pPr>
      <w:r w:rsidRPr="00181AC4">
        <w:rPr>
          <w:b/>
          <w:sz w:val="28"/>
          <w:szCs w:val="28"/>
        </w:rPr>
        <w:t>Watercolor Class with Marion Rayner</w:t>
      </w:r>
    </w:p>
    <w:p w14:paraId="07B33B87" w14:textId="77777777" w:rsidR="00181AC4" w:rsidRDefault="00181AC4" w:rsidP="00181AC4">
      <w:pPr>
        <w:jc w:val="center"/>
        <w:rPr>
          <w:b/>
          <w:sz w:val="28"/>
          <w:szCs w:val="28"/>
        </w:rPr>
      </w:pPr>
    </w:p>
    <w:p w14:paraId="01FF616B" w14:textId="77777777" w:rsidR="00181AC4" w:rsidRDefault="00181AC4" w:rsidP="00181AC4">
      <w:r>
        <w:t xml:space="preserve">Marion will be conducting 6 watercolor classes </w:t>
      </w:r>
      <w:r w:rsidR="00BB790D">
        <w:t>on Mondays from 9:45 – 11:45 am</w:t>
      </w:r>
      <w:r>
        <w:t xml:space="preserve">, at the Manchester Community Center, beginner to intermediate. Classes will start </w:t>
      </w:r>
      <w:r w:rsidR="00BB790D">
        <w:t>on Monday, October 17</w:t>
      </w:r>
      <w:r w:rsidR="00BB790D" w:rsidRPr="00BB790D">
        <w:rPr>
          <w:vertAlign w:val="superscript"/>
        </w:rPr>
        <w:t>th</w:t>
      </w:r>
      <w:r>
        <w:t>.</w:t>
      </w:r>
    </w:p>
    <w:p w14:paraId="3D490244" w14:textId="77777777" w:rsidR="00181AC4" w:rsidRDefault="00181AC4" w:rsidP="00181AC4"/>
    <w:p w14:paraId="34E8AD9E" w14:textId="77777777" w:rsidR="00181AC4" w:rsidRDefault="00181AC4" w:rsidP="00181AC4">
      <w:r>
        <w:t>Each lesson will show you how to use simple watercolor techniques to get the results you are looking for in your painting. Some of the techniques include: wet-in-wet, scraping, dry brush, spattering, sp</w:t>
      </w:r>
      <w:r w:rsidR="002A28FB">
        <w:t>onge, salt, etc. We will be painting a variety of subjects: landscapes, seascapes, shells, flowers, etc. Each week will feature a new painting.</w:t>
      </w:r>
    </w:p>
    <w:p w14:paraId="5D5958BE" w14:textId="77777777" w:rsidR="002A28FB" w:rsidRDefault="002A28FB" w:rsidP="00181AC4"/>
    <w:p w14:paraId="47AE62C4" w14:textId="77777777" w:rsidR="00BB790D" w:rsidRDefault="00BB790D" w:rsidP="00181AC4">
      <w:r>
        <w:t>The cost of the class is $125 for members and $150 for non-members.</w:t>
      </w:r>
    </w:p>
    <w:p w14:paraId="080FC8B5" w14:textId="77777777" w:rsidR="002A28FB" w:rsidRPr="00181AC4" w:rsidRDefault="002A28FB" w:rsidP="00181AC4">
      <w:r>
        <w:t>Come join us! You will be surprised at how easy and rewarding watercolor painting can be.</w:t>
      </w:r>
      <w:r w:rsidR="004B38D2">
        <w:t xml:space="preserve"> To sign up please call 978-526-7626 or email at the </w:t>
      </w:r>
      <w:hyperlink r:id="rId6" w:history="1">
        <w:r w:rsidR="004B38D2" w:rsidRPr="006D1307">
          <w:rPr>
            <w:rStyle w:val="Hyperlink"/>
          </w:rPr>
          <w:t>manchestercommunitycenter@gmail.com</w:t>
        </w:r>
      </w:hyperlink>
      <w:r w:rsidR="004B38D2">
        <w:t xml:space="preserve"> </w:t>
      </w:r>
    </w:p>
    <w:sectPr w:rsidR="002A28FB" w:rsidRPr="00181AC4" w:rsidSect="00B62A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AC4"/>
    <w:rsid w:val="000116C6"/>
    <w:rsid w:val="00181AC4"/>
    <w:rsid w:val="002A28FB"/>
    <w:rsid w:val="004B38D2"/>
    <w:rsid w:val="005A145B"/>
    <w:rsid w:val="00677518"/>
    <w:rsid w:val="00B62AE8"/>
    <w:rsid w:val="00BB790D"/>
    <w:rsid w:val="00E6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5EFF01"/>
  <w14:defaultImageDpi w14:val="300"/>
  <w15:docId w15:val="{4F491162-3AB8-2144-A1F7-DA5272A87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A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AC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38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nchestercommunitycenter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Marion Rayner Studio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Rayner</dc:creator>
  <cp:lastModifiedBy>Cricket Intern</cp:lastModifiedBy>
  <cp:revision>2</cp:revision>
  <cp:lastPrinted>2022-09-30T13:41:00Z</cp:lastPrinted>
  <dcterms:created xsi:type="dcterms:W3CDTF">2022-10-04T13:22:00Z</dcterms:created>
  <dcterms:modified xsi:type="dcterms:W3CDTF">2022-10-04T13:22:00Z</dcterms:modified>
</cp:coreProperties>
</file>